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52D" w:rsidRDefault="00B6552D" w:rsidP="00B6552D">
      <w:pPr>
        <w:spacing w:line="276" w:lineRule="auto"/>
        <w:jc w:val="center"/>
        <w:rPr>
          <w:rStyle w:val="Numerstrony"/>
          <w:rFonts w:cs="Arial"/>
          <w:b/>
        </w:rPr>
      </w:pPr>
      <w:r>
        <w:rPr>
          <w:rStyle w:val="Numerstrony"/>
          <w:rFonts w:cs="Arial"/>
          <w:b/>
        </w:rPr>
        <w:t xml:space="preserve">UMOWA O WYKONANIE DZIEŁA </w:t>
      </w:r>
    </w:p>
    <w:p w:rsidR="00B6552D" w:rsidRDefault="00B6552D" w:rsidP="00B6552D">
      <w:pPr>
        <w:spacing w:line="276" w:lineRule="auto"/>
        <w:jc w:val="center"/>
        <w:rPr>
          <w:rStyle w:val="Numerstrony"/>
          <w:rFonts w:cs="Arial"/>
          <w:b/>
        </w:rPr>
      </w:pPr>
      <w:r>
        <w:rPr>
          <w:rStyle w:val="Numerstrony"/>
          <w:rFonts w:cs="Arial"/>
          <w:b/>
        </w:rPr>
        <w:t xml:space="preserve">Z PRZENIESIENIEM PRAW AUTORSKICH nr </w:t>
      </w:r>
      <w:r>
        <w:rPr>
          <w:rStyle w:val="Numerstrony"/>
          <w:rFonts w:cs="Arial"/>
          <w:b/>
          <w:i/>
          <w:color w:val="FF0000"/>
        </w:rPr>
        <w:t>(nr umowy)</w:t>
      </w:r>
    </w:p>
    <w:p w:rsidR="00B6552D" w:rsidRDefault="00B6552D" w:rsidP="00B6552D">
      <w:pPr>
        <w:spacing w:line="276" w:lineRule="auto"/>
        <w:jc w:val="center"/>
        <w:rPr>
          <w:rFonts w:cs="Arial"/>
          <w:b/>
          <w:i/>
          <w:color w:val="FF0000"/>
        </w:rPr>
      </w:pPr>
    </w:p>
    <w:p w:rsidR="00B6552D" w:rsidRPr="00D57A3B" w:rsidRDefault="00B6552D" w:rsidP="00B6552D">
      <w:pPr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Pr="00D57A3B">
        <w:rPr>
          <w:rFonts w:cs="Arial"/>
          <w:sz w:val="22"/>
          <w:szCs w:val="22"/>
        </w:rPr>
        <w:t>awarta</w:t>
      </w:r>
      <w:r w:rsidRPr="00911598">
        <w:rPr>
          <w:rFonts w:cs="Arial"/>
          <w:sz w:val="22"/>
          <w:szCs w:val="22"/>
        </w:rPr>
        <w:t xml:space="preserve"> w</w:t>
      </w:r>
      <w:r w:rsidRPr="00911598">
        <w:rPr>
          <w:rFonts w:cs="Arial"/>
          <w:i/>
          <w:color w:val="FF0000"/>
          <w:sz w:val="22"/>
          <w:szCs w:val="22"/>
        </w:rPr>
        <w:t xml:space="preserve"> (Miasto)</w:t>
      </w:r>
      <w:r>
        <w:rPr>
          <w:rFonts w:cs="Arial"/>
          <w:sz w:val="22"/>
          <w:szCs w:val="22"/>
        </w:rPr>
        <w:t>, dnia</w:t>
      </w:r>
      <w:r w:rsidRPr="00D57A3B">
        <w:rPr>
          <w:rFonts w:cs="Arial"/>
          <w:sz w:val="22"/>
          <w:szCs w:val="22"/>
        </w:rPr>
        <w:t xml:space="preserve"> </w:t>
      </w:r>
      <w:r w:rsidRPr="00D57A3B">
        <w:rPr>
          <w:rFonts w:cs="Arial"/>
          <w:i/>
          <w:color w:val="FF0000"/>
          <w:sz w:val="22"/>
          <w:szCs w:val="22"/>
        </w:rPr>
        <w:t>(data zawarcia umowy)</w:t>
      </w:r>
      <w:r w:rsidRPr="00D57A3B">
        <w:rPr>
          <w:rFonts w:cs="Arial"/>
          <w:sz w:val="22"/>
          <w:szCs w:val="22"/>
        </w:rPr>
        <w:t xml:space="preserve"> pomiędzy: </w:t>
      </w:r>
    </w:p>
    <w:p w:rsidR="00B6552D" w:rsidRPr="006F3717" w:rsidRDefault="00B6552D" w:rsidP="00B6552D">
      <w:pPr>
        <w:autoSpaceDE w:val="0"/>
        <w:autoSpaceDN w:val="0"/>
        <w:adjustRightInd w:val="0"/>
        <w:spacing w:line="276" w:lineRule="auto"/>
        <w:jc w:val="both"/>
        <w:rPr>
          <w:rFonts w:cs="Arial"/>
          <w:color w:val="000000"/>
          <w:sz w:val="22"/>
          <w:szCs w:val="22"/>
        </w:rPr>
      </w:pPr>
      <w:r w:rsidRPr="00B95017">
        <w:rPr>
          <w:rFonts w:cs="Arial"/>
          <w:b/>
          <w:color w:val="FF0000"/>
          <w:sz w:val="22"/>
          <w:szCs w:val="22"/>
        </w:rPr>
        <w:t>„Nazwa firmy”</w:t>
      </w:r>
      <w:r w:rsidRPr="006F3717">
        <w:rPr>
          <w:rFonts w:cs="Arial"/>
          <w:color w:val="000000"/>
          <w:sz w:val="22"/>
          <w:szCs w:val="22"/>
        </w:rPr>
        <w:t xml:space="preserve"> z siedzibą: </w:t>
      </w:r>
      <w:r w:rsidRPr="00B95017">
        <w:rPr>
          <w:rFonts w:cs="Arial"/>
          <w:color w:val="FF0000"/>
          <w:sz w:val="22"/>
          <w:szCs w:val="22"/>
        </w:rPr>
        <w:t xml:space="preserve">„Kod pocztowy” „Miejscowość”, „Adres”, </w:t>
      </w:r>
      <w:r w:rsidRPr="006F3717">
        <w:rPr>
          <w:rFonts w:cs="Arial"/>
          <w:color w:val="000000"/>
          <w:sz w:val="22"/>
          <w:szCs w:val="22"/>
        </w:rPr>
        <w:t>wpisanymi do Rejestru Przedsiębiorców Krajowego Rejestru Sądowego prowadzonego przez</w:t>
      </w:r>
      <w:r>
        <w:rPr>
          <w:rFonts w:cs="Arial"/>
          <w:color w:val="000000"/>
          <w:sz w:val="22"/>
          <w:szCs w:val="22"/>
        </w:rPr>
        <w:t xml:space="preserve"> </w:t>
      </w:r>
      <w:r w:rsidRPr="0044271F">
        <w:rPr>
          <w:rFonts w:cs="Arial"/>
          <w:color w:val="FF0000"/>
          <w:sz w:val="22"/>
          <w:szCs w:val="22"/>
        </w:rPr>
        <w:t xml:space="preserve">„Dane dotyczące wpisu w Rejestrze Sądowym”, </w:t>
      </w:r>
      <w:r>
        <w:rPr>
          <w:rFonts w:cs="Arial"/>
          <w:color w:val="FF0000"/>
          <w:sz w:val="22"/>
          <w:szCs w:val="22"/>
        </w:rPr>
        <w:t>NIP:”NIP firmy”:</w:t>
      </w:r>
      <w:r w:rsidRPr="006F3717">
        <w:rPr>
          <w:rFonts w:cs="Arial"/>
          <w:color w:val="000000"/>
          <w:sz w:val="22"/>
          <w:szCs w:val="22"/>
        </w:rPr>
        <w:t>, reprezentowanymi przez</w:t>
      </w:r>
      <w:r>
        <w:rPr>
          <w:rFonts w:cs="Arial"/>
          <w:color w:val="000000"/>
          <w:sz w:val="22"/>
          <w:szCs w:val="22"/>
        </w:rPr>
        <w:t xml:space="preserve"> </w:t>
      </w:r>
      <w:r w:rsidRPr="009C47C7">
        <w:rPr>
          <w:rFonts w:cs="Arial"/>
          <w:color w:val="FF0000"/>
          <w:sz w:val="22"/>
          <w:szCs w:val="22"/>
        </w:rPr>
        <w:t>„Osoby upoważnione”</w:t>
      </w:r>
      <w:r w:rsidRPr="006F3717">
        <w:rPr>
          <w:rFonts w:cs="Arial"/>
          <w:b/>
          <w:sz w:val="22"/>
          <w:szCs w:val="22"/>
        </w:rPr>
        <w:t>,</w:t>
      </w:r>
    </w:p>
    <w:p w:rsidR="00B6552D" w:rsidRPr="006F3717" w:rsidRDefault="00B6552D" w:rsidP="00B6552D">
      <w:pPr>
        <w:autoSpaceDE w:val="0"/>
        <w:autoSpaceDN w:val="0"/>
        <w:adjustRightInd w:val="0"/>
        <w:spacing w:line="276" w:lineRule="auto"/>
        <w:jc w:val="both"/>
        <w:rPr>
          <w:rFonts w:cs="Arial"/>
          <w:sz w:val="22"/>
          <w:szCs w:val="22"/>
        </w:rPr>
      </w:pPr>
      <w:r w:rsidRPr="006F3717">
        <w:rPr>
          <w:rFonts w:cs="Arial"/>
          <w:snapToGrid w:val="0"/>
          <w:sz w:val="22"/>
          <w:szCs w:val="22"/>
        </w:rPr>
        <w:t xml:space="preserve">zwany w dalszej części umowy  </w:t>
      </w:r>
      <w:r w:rsidR="00B330EF">
        <w:rPr>
          <w:rFonts w:cs="Arial"/>
          <w:b/>
          <w:snapToGrid w:val="0"/>
          <w:sz w:val="22"/>
          <w:szCs w:val="22"/>
        </w:rPr>
        <w:t>Zamawiającym</w:t>
      </w:r>
      <w:r w:rsidRPr="006F3717">
        <w:rPr>
          <w:rFonts w:cs="Arial"/>
          <w:b/>
          <w:snapToGrid w:val="0"/>
          <w:sz w:val="22"/>
          <w:szCs w:val="22"/>
        </w:rPr>
        <w:t>.</w:t>
      </w:r>
    </w:p>
    <w:p w:rsidR="00B6552D" w:rsidRPr="00D57A3B" w:rsidRDefault="00B6552D" w:rsidP="00B6552D">
      <w:pPr>
        <w:spacing w:line="276" w:lineRule="auto"/>
        <w:jc w:val="both"/>
        <w:rPr>
          <w:rFonts w:cs="Arial"/>
          <w:bCs/>
          <w:color w:val="000000"/>
          <w:sz w:val="22"/>
          <w:szCs w:val="22"/>
        </w:rPr>
      </w:pPr>
      <w:r w:rsidRPr="00D57A3B">
        <w:rPr>
          <w:rFonts w:cs="Arial"/>
          <w:bCs/>
          <w:color w:val="000000"/>
          <w:sz w:val="22"/>
          <w:szCs w:val="22"/>
        </w:rPr>
        <w:t>a</w:t>
      </w:r>
    </w:p>
    <w:p w:rsidR="00B6552D" w:rsidRPr="00D57A3B" w:rsidRDefault="00B6552D" w:rsidP="00B6552D">
      <w:pPr>
        <w:spacing w:line="276" w:lineRule="auto"/>
        <w:jc w:val="both"/>
        <w:rPr>
          <w:rFonts w:cs="Arial"/>
          <w:sz w:val="22"/>
          <w:szCs w:val="22"/>
        </w:rPr>
      </w:pPr>
      <w:r w:rsidRPr="00D57A3B">
        <w:rPr>
          <w:rFonts w:cs="Arial"/>
          <w:i/>
          <w:color w:val="FF0000"/>
          <w:sz w:val="22"/>
          <w:szCs w:val="22"/>
        </w:rPr>
        <w:t xml:space="preserve">( </w:t>
      </w:r>
      <w:r w:rsidRPr="00D57A3B">
        <w:rPr>
          <w:rFonts w:cs="Arial"/>
          <w:b/>
          <w:i/>
          <w:color w:val="FF0000"/>
          <w:sz w:val="22"/>
          <w:szCs w:val="22"/>
        </w:rPr>
        <w:t>Imię i nazwisko)</w:t>
      </w:r>
      <w:r w:rsidRPr="00D57A3B">
        <w:rPr>
          <w:rFonts w:cs="Arial"/>
          <w:sz w:val="22"/>
          <w:szCs w:val="22"/>
        </w:rPr>
        <w:t>, zam.:</w:t>
      </w:r>
      <w:r w:rsidRPr="00D57A3B">
        <w:rPr>
          <w:rFonts w:cs="Arial"/>
          <w:i/>
          <w:sz w:val="22"/>
          <w:szCs w:val="22"/>
        </w:rPr>
        <w:t xml:space="preserve"> </w:t>
      </w:r>
      <w:r w:rsidRPr="00D57A3B">
        <w:rPr>
          <w:rFonts w:cs="Arial"/>
          <w:i/>
          <w:color w:val="FF0000"/>
          <w:sz w:val="22"/>
          <w:szCs w:val="22"/>
        </w:rPr>
        <w:t>(Adres zamieszkania)</w:t>
      </w:r>
    </w:p>
    <w:p w:rsidR="00B6552D" w:rsidRPr="00D57A3B" w:rsidRDefault="00B6552D" w:rsidP="00B6552D">
      <w:pPr>
        <w:spacing w:line="276" w:lineRule="auto"/>
        <w:jc w:val="both"/>
        <w:rPr>
          <w:rFonts w:cs="Arial"/>
          <w:i/>
          <w:sz w:val="22"/>
          <w:szCs w:val="22"/>
        </w:rPr>
      </w:pPr>
      <w:r w:rsidRPr="00D57A3B">
        <w:rPr>
          <w:rFonts w:cs="Arial"/>
          <w:sz w:val="22"/>
          <w:szCs w:val="22"/>
        </w:rPr>
        <w:t xml:space="preserve">PESEL: </w:t>
      </w:r>
      <w:r w:rsidRPr="00D57A3B">
        <w:rPr>
          <w:rFonts w:cs="Arial"/>
          <w:color w:val="FF0000"/>
          <w:sz w:val="22"/>
          <w:szCs w:val="22"/>
        </w:rPr>
        <w:t>(</w:t>
      </w:r>
      <w:r w:rsidRPr="00D57A3B">
        <w:rPr>
          <w:rFonts w:cs="Arial"/>
          <w:i/>
          <w:color w:val="FF0000"/>
          <w:sz w:val="22"/>
          <w:szCs w:val="22"/>
        </w:rPr>
        <w:t>Pesel)</w:t>
      </w:r>
      <w:r w:rsidRPr="00D57A3B">
        <w:rPr>
          <w:rFonts w:cs="Arial"/>
          <w:i/>
          <w:sz w:val="22"/>
          <w:szCs w:val="22"/>
        </w:rPr>
        <w:t xml:space="preserve">, </w:t>
      </w:r>
      <w:r w:rsidRPr="00D57A3B">
        <w:rPr>
          <w:rFonts w:cs="Arial"/>
          <w:color w:val="FF0000"/>
          <w:sz w:val="22"/>
          <w:szCs w:val="22"/>
        </w:rPr>
        <w:t xml:space="preserve">( </w:t>
      </w:r>
      <w:r w:rsidRPr="00D57A3B">
        <w:rPr>
          <w:rFonts w:cs="Arial"/>
          <w:i/>
          <w:color w:val="FF0000"/>
          <w:sz w:val="22"/>
          <w:szCs w:val="22"/>
        </w:rPr>
        <w:t>rodzaj dokumentu tożsamości),</w:t>
      </w:r>
      <w:r w:rsidRPr="00D57A3B">
        <w:rPr>
          <w:rFonts w:cs="Arial"/>
          <w:i/>
          <w:sz w:val="22"/>
          <w:szCs w:val="22"/>
        </w:rPr>
        <w:t xml:space="preserve"> </w:t>
      </w:r>
      <w:r w:rsidRPr="00D57A3B">
        <w:rPr>
          <w:rFonts w:cs="Arial"/>
          <w:color w:val="FF0000"/>
          <w:sz w:val="22"/>
          <w:szCs w:val="22"/>
        </w:rPr>
        <w:t>(</w:t>
      </w:r>
      <w:r w:rsidRPr="00D57A3B">
        <w:rPr>
          <w:rFonts w:cs="Arial"/>
          <w:i/>
          <w:color w:val="FF0000"/>
          <w:sz w:val="22"/>
          <w:szCs w:val="22"/>
        </w:rPr>
        <w:t>Seria i nr dokumentu tożsamości)</w:t>
      </w:r>
    </w:p>
    <w:p w:rsidR="00B6552D" w:rsidRPr="00E26BE5" w:rsidRDefault="00B6552D" w:rsidP="00B6552D">
      <w:pPr>
        <w:spacing w:line="276" w:lineRule="auto"/>
        <w:jc w:val="both"/>
        <w:rPr>
          <w:rFonts w:cs="Arial"/>
          <w:bCs/>
          <w:i/>
          <w:color w:val="000000"/>
          <w:sz w:val="22"/>
          <w:szCs w:val="22"/>
        </w:rPr>
      </w:pPr>
      <w:r w:rsidRPr="00D57A3B">
        <w:rPr>
          <w:rFonts w:cs="Arial"/>
          <w:bCs/>
          <w:color w:val="000000"/>
          <w:sz w:val="22"/>
          <w:szCs w:val="22"/>
        </w:rPr>
        <w:t xml:space="preserve">zwanego/zwaną w dalszej części umowy </w:t>
      </w:r>
      <w:r w:rsidRPr="00D57A3B">
        <w:rPr>
          <w:rFonts w:cs="Arial"/>
          <w:b/>
          <w:bCs/>
          <w:color w:val="000000"/>
          <w:sz w:val="22"/>
          <w:szCs w:val="22"/>
        </w:rPr>
        <w:t>Wykonawcą.</w:t>
      </w:r>
    </w:p>
    <w:p w:rsidR="00B6552D" w:rsidRDefault="00B6552D" w:rsidP="00B6552D">
      <w:pPr>
        <w:spacing w:line="276" w:lineRule="auto"/>
        <w:ind w:right="-20"/>
        <w:jc w:val="center"/>
        <w:rPr>
          <w:rFonts w:cs="Calibri"/>
          <w:b/>
          <w:sz w:val="22"/>
          <w:szCs w:val="22"/>
        </w:rPr>
      </w:pPr>
    </w:p>
    <w:p w:rsidR="00B6552D" w:rsidRPr="00543011" w:rsidRDefault="00B6552D" w:rsidP="00B6552D">
      <w:pPr>
        <w:spacing w:line="276" w:lineRule="auto"/>
        <w:ind w:right="-20"/>
        <w:jc w:val="center"/>
        <w:rPr>
          <w:rFonts w:cs="Calibri"/>
          <w:b/>
          <w:sz w:val="22"/>
          <w:szCs w:val="22"/>
        </w:rPr>
      </w:pPr>
      <w:r w:rsidRPr="00543011">
        <w:rPr>
          <w:rFonts w:cs="Calibri"/>
          <w:b/>
          <w:sz w:val="22"/>
          <w:szCs w:val="22"/>
        </w:rPr>
        <w:t>§1</w:t>
      </w:r>
      <w:r w:rsidRPr="00543011">
        <w:rPr>
          <w:rFonts w:cs="Calibri"/>
          <w:b/>
          <w:bCs/>
          <w:sz w:val="22"/>
          <w:szCs w:val="22"/>
        </w:rPr>
        <w:t xml:space="preserve"> PRZEDMIOT UMOWY</w:t>
      </w:r>
    </w:p>
    <w:p w:rsidR="00B6552D" w:rsidRDefault="00B6552D" w:rsidP="00B6552D">
      <w:pPr>
        <w:numPr>
          <w:ilvl w:val="0"/>
          <w:numId w:val="7"/>
        </w:numPr>
        <w:spacing w:line="276" w:lineRule="auto"/>
        <w:ind w:left="284" w:hanging="284"/>
        <w:rPr>
          <w:rFonts w:cs="Calibri"/>
        </w:rPr>
      </w:pPr>
      <w:r w:rsidRPr="00E474C1">
        <w:rPr>
          <w:rFonts w:cs="Calibri"/>
        </w:rPr>
        <w:t>Przedmiotem niniejszej umowy jest wykonanie twórczego dzieła  wraz z przeniesieniem praw autorskich.</w:t>
      </w:r>
    </w:p>
    <w:p w:rsidR="00B6552D" w:rsidRPr="00E474C1" w:rsidRDefault="00B6552D" w:rsidP="00B6552D">
      <w:pPr>
        <w:numPr>
          <w:ilvl w:val="0"/>
          <w:numId w:val="7"/>
        </w:numPr>
        <w:spacing w:line="276" w:lineRule="auto"/>
        <w:ind w:left="284" w:hanging="284"/>
        <w:rPr>
          <w:rFonts w:cs="Calibri"/>
          <w:sz w:val="22"/>
          <w:szCs w:val="22"/>
        </w:rPr>
      </w:pPr>
      <w:r w:rsidRPr="00E474C1">
        <w:rPr>
          <w:rFonts w:cs="Calibri"/>
          <w:sz w:val="22"/>
          <w:szCs w:val="22"/>
        </w:rPr>
        <w:t>Dziełem w niniejszej umowie Strony określają</w:t>
      </w:r>
      <w:r>
        <w:rPr>
          <w:rFonts w:cs="Calibri"/>
          <w:sz w:val="22"/>
          <w:szCs w:val="22"/>
        </w:rPr>
        <w:t>:</w:t>
      </w:r>
      <w:r w:rsidRPr="00E474C1">
        <w:rPr>
          <w:rFonts w:cs="Calibri"/>
          <w:sz w:val="22"/>
          <w:szCs w:val="22"/>
        </w:rPr>
        <w:t xml:space="preserve"> </w:t>
      </w:r>
      <w:r w:rsidRPr="00E474C1">
        <w:rPr>
          <w:rFonts w:cs="Calibri"/>
          <w:i/>
          <w:color w:val="FF0000"/>
          <w:sz w:val="22"/>
          <w:szCs w:val="22"/>
        </w:rPr>
        <w:t>(</w:t>
      </w:r>
      <w:r w:rsidRPr="00E90431">
        <w:rPr>
          <w:rFonts w:cs="Calibri"/>
          <w:i/>
          <w:color w:val="FF0000"/>
          <w:sz w:val="22"/>
          <w:szCs w:val="22"/>
        </w:rPr>
        <w:t>dane szczegółowe</w:t>
      </w:r>
      <w:r w:rsidRPr="00E474C1">
        <w:rPr>
          <w:rFonts w:cs="Calibri"/>
          <w:i/>
          <w:color w:val="FF0000"/>
          <w:sz w:val="22"/>
          <w:szCs w:val="22"/>
        </w:rPr>
        <w:t>),</w:t>
      </w:r>
      <w:r w:rsidRPr="00E474C1">
        <w:rPr>
          <w:rFonts w:cs="Calibri"/>
          <w:sz w:val="22"/>
          <w:szCs w:val="22"/>
        </w:rPr>
        <w:t xml:space="preserve"> </w:t>
      </w:r>
    </w:p>
    <w:p w:rsidR="00B6552D" w:rsidRDefault="00B6552D" w:rsidP="00B6552D">
      <w:pPr>
        <w:spacing w:line="276" w:lineRule="auto"/>
        <w:jc w:val="both"/>
        <w:rPr>
          <w:rFonts w:cs="Tahoma"/>
          <w:sz w:val="22"/>
          <w:szCs w:val="22"/>
        </w:rPr>
      </w:pPr>
    </w:p>
    <w:p w:rsidR="00B6552D" w:rsidRPr="00E474C1" w:rsidRDefault="00B6552D" w:rsidP="00B6552D">
      <w:pPr>
        <w:spacing w:before="100" w:beforeAutospacing="1" w:after="100" w:afterAutospacing="1" w:line="276" w:lineRule="auto"/>
        <w:jc w:val="center"/>
        <w:rPr>
          <w:rFonts w:cs="Calibri"/>
          <w:sz w:val="22"/>
          <w:szCs w:val="22"/>
        </w:rPr>
      </w:pPr>
      <w:r w:rsidRPr="00543011">
        <w:rPr>
          <w:rFonts w:cs="Calibri"/>
          <w:b/>
          <w:sz w:val="22"/>
          <w:szCs w:val="22"/>
        </w:rPr>
        <w:t>§2</w:t>
      </w:r>
      <w:r w:rsidRPr="00543011">
        <w:rPr>
          <w:rFonts w:cs="Calibri"/>
          <w:b/>
          <w:bCs/>
          <w:sz w:val="22"/>
          <w:szCs w:val="22"/>
        </w:rPr>
        <w:t xml:space="preserve"> TERMIN WYKONANIA DZIEŁA</w:t>
      </w:r>
    </w:p>
    <w:p w:rsidR="00B6552D" w:rsidRPr="00362F39" w:rsidRDefault="00B6552D" w:rsidP="00B6552D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 w:rsidRPr="00362F39">
        <w:rPr>
          <w:rFonts w:cs="Tahoma"/>
          <w:sz w:val="22"/>
          <w:szCs w:val="22"/>
        </w:rPr>
        <w:t xml:space="preserve">Dzieło zostanie wykonane w terminie od </w:t>
      </w:r>
      <w:r w:rsidRPr="00362F39">
        <w:rPr>
          <w:rFonts w:cs="Tahoma"/>
          <w:i/>
          <w:color w:val="FF0000"/>
          <w:sz w:val="22"/>
          <w:szCs w:val="22"/>
        </w:rPr>
        <w:t>(Umowa od)</w:t>
      </w:r>
      <w:r w:rsidRPr="00362F39">
        <w:rPr>
          <w:rFonts w:cs="Tahoma"/>
          <w:sz w:val="22"/>
          <w:szCs w:val="22"/>
        </w:rPr>
        <w:t xml:space="preserve"> do </w:t>
      </w:r>
      <w:r w:rsidRPr="00362F39">
        <w:rPr>
          <w:rFonts w:cs="Tahoma"/>
          <w:i/>
          <w:color w:val="FF0000"/>
          <w:sz w:val="22"/>
          <w:szCs w:val="22"/>
        </w:rPr>
        <w:t>(Umowa do)</w:t>
      </w:r>
      <w:r w:rsidRPr="00362F39">
        <w:rPr>
          <w:rFonts w:cs="Tahoma"/>
          <w:sz w:val="22"/>
          <w:szCs w:val="22"/>
        </w:rPr>
        <w:t xml:space="preserve"> .</w:t>
      </w:r>
    </w:p>
    <w:p w:rsidR="00B6552D" w:rsidRPr="00362F39" w:rsidRDefault="00B6552D" w:rsidP="00B6552D">
      <w:pPr>
        <w:numPr>
          <w:ilvl w:val="0"/>
          <w:numId w:val="8"/>
        </w:numPr>
        <w:suppressAutoHyphens/>
        <w:spacing w:line="276" w:lineRule="auto"/>
        <w:ind w:left="284" w:hanging="284"/>
        <w:jc w:val="both"/>
        <w:rPr>
          <w:rFonts w:cs="Calibri"/>
          <w:sz w:val="22"/>
          <w:szCs w:val="22"/>
        </w:rPr>
      </w:pPr>
      <w:r w:rsidRPr="00362F39">
        <w:rPr>
          <w:rFonts w:cs="Calibri"/>
          <w:sz w:val="22"/>
          <w:szCs w:val="22"/>
        </w:rPr>
        <w:t xml:space="preserve">Wykonawca </w:t>
      </w:r>
      <w:r w:rsidRPr="00E474C1">
        <w:rPr>
          <w:rFonts w:cs="Calibri"/>
          <w:sz w:val="22"/>
          <w:szCs w:val="22"/>
        </w:rPr>
        <w:t>zobowiązuje się do wykonania i dostarczenia dzieła oraz przeniesienia praw autorskich do dnia</w:t>
      </w:r>
      <w:r w:rsidRPr="00362F39">
        <w:rPr>
          <w:rFonts w:cs="Calibri"/>
          <w:bCs/>
          <w:sz w:val="22"/>
          <w:szCs w:val="22"/>
        </w:rPr>
        <w:t xml:space="preserve"> </w:t>
      </w:r>
      <w:r w:rsidRPr="00E474C1">
        <w:rPr>
          <w:rFonts w:cs="Calibri"/>
          <w:i/>
          <w:color w:val="FF0000"/>
          <w:sz w:val="22"/>
          <w:szCs w:val="22"/>
        </w:rPr>
        <w:t>(</w:t>
      </w:r>
      <w:r w:rsidRPr="00362F39">
        <w:rPr>
          <w:rFonts w:cs="Calibri"/>
          <w:i/>
          <w:color w:val="FF0000"/>
          <w:sz w:val="22"/>
          <w:szCs w:val="22"/>
        </w:rPr>
        <w:t>Umowa do</w:t>
      </w:r>
      <w:r w:rsidRPr="00E474C1">
        <w:rPr>
          <w:rFonts w:cs="Calibri"/>
          <w:i/>
          <w:color w:val="FF0000"/>
          <w:sz w:val="22"/>
          <w:szCs w:val="22"/>
        </w:rPr>
        <w:t>).</w:t>
      </w:r>
      <w:r w:rsidRPr="00362F39">
        <w:rPr>
          <w:rFonts w:cs="Calibri"/>
          <w:bCs/>
          <w:sz w:val="22"/>
          <w:szCs w:val="22"/>
        </w:rPr>
        <w:t xml:space="preserve"> </w:t>
      </w:r>
    </w:p>
    <w:p w:rsidR="00B6552D" w:rsidRPr="00E474C1" w:rsidRDefault="00B6552D" w:rsidP="00B6552D">
      <w:pPr>
        <w:spacing w:before="100" w:beforeAutospacing="1" w:after="100" w:afterAutospacing="1" w:line="276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sz w:val="22"/>
          <w:szCs w:val="22"/>
        </w:rPr>
        <w:t>§</w:t>
      </w:r>
      <w:r w:rsidRPr="00446EFD">
        <w:rPr>
          <w:rFonts w:cs="Calibri"/>
          <w:b/>
          <w:sz w:val="22"/>
          <w:szCs w:val="22"/>
        </w:rPr>
        <w:t>3</w:t>
      </w:r>
      <w:r w:rsidRPr="00446EFD">
        <w:rPr>
          <w:rFonts w:cs="Calibri"/>
          <w:b/>
          <w:bCs/>
          <w:sz w:val="22"/>
          <w:szCs w:val="22"/>
        </w:rPr>
        <w:t xml:space="preserve"> ZOBOWIĄZANIE </w:t>
      </w:r>
      <w:r>
        <w:rPr>
          <w:rFonts w:cs="Calibri"/>
          <w:b/>
          <w:bCs/>
          <w:sz w:val="22"/>
          <w:szCs w:val="22"/>
        </w:rPr>
        <w:t>WYKONAWCY</w:t>
      </w:r>
    </w:p>
    <w:p w:rsidR="00B6552D" w:rsidRPr="00446EFD" w:rsidRDefault="00B6552D" w:rsidP="00B6552D">
      <w:pPr>
        <w:pStyle w:val="Tekstwstpniesformatowany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46EFD">
        <w:rPr>
          <w:rFonts w:ascii="Calibri" w:hAnsi="Calibri" w:cs="Calibri"/>
          <w:sz w:val="22"/>
          <w:szCs w:val="22"/>
        </w:rPr>
        <w:t>Wykonawca oświadcza, że dzieło, o którym mowa w § 1 wykona samodzielnie.</w:t>
      </w:r>
    </w:p>
    <w:p w:rsidR="00B6552D" w:rsidRDefault="00B6552D" w:rsidP="00B6552D">
      <w:pPr>
        <w:pStyle w:val="Tekstwstpniesformatowany"/>
        <w:numPr>
          <w:ilvl w:val="0"/>
          <w:numId w:val="3"/>
        </w:numPr>
        <w:spacing w:line="276" w:lineRule="auto"/>
        <w:ind w:left="284" w:hanging="284"/>
        <w:rPr>
          <w:rFonts w:ascii="Calibri" w:hAnsi="Calibri" w:cs="Calibri"/>
          <w:sz w:val="22"/>
          <w:szCs w:val="22"/>
        </w:rPr>
      </w:pPr>
      <w:r w:rsidRPr="00446EFD">
        <w:rPr>
          <w:rFonts w:ascii="Calibri" w:hAnsi="Calibri" w:cs="Calibri"/>
          <w:sz w:val="22"/>
          <w:szCs w:val="22"/>
        </w:rPr>
        <w:t>Wykonawca zobowiązuje się do nadania dziełu twórczego charakteru oraz do tego, iż w momencie przekazywania go Zamawiającemu będzie wyłącznym dysponentem majątkowych praw autorskich do niego.</w:t>
      </w:r>
    </w:p>
    <w:p w:rsidR="00B6552D" w:rsidRPr="00362F39" w:rsidRDefault="00B6552D" w:rsidP="00B6552D">
      <w:pPr>
        <w:pStyle w:val="Tekstwstpniesformatowany"/>
        <w:spacing w:line="276" w:lineRule="auto"/>
        <w:ind w:left="284"/>
        <w:rPr>
          <w:rFonts w:ascii="Calibri" w:hAnsi="Calibri" w:cs="Calibri"/>
          <w:sz w:val="22"/>
          <w:szCs w:val="22"/>
        </w:rPr>
      </w:pPr>
    </w:p>
    <w:p w:rsidR="00B6552D" w:rsidRPr="00E474C1" w:rsidRDefault="00B6552D" w:rsidP="00B6552D">
      <w:pPr>
        <w:spacing w:line="276" w:lineRule="auto"/>
        <w:jc w:val="center"/>
        <w:rPr>
          <w:rFonts w:cs="Calibri"/>
          <w:sz w:val="22"/>
          <w:szCs w:val="22"/>
        </w:rPr>
      </w:pPr>
      <w:r w:rsidRPr="00BF4CD3">
        <w:rPr>
          <w:rFonts w:cs="Calibri"/>
          <w:b/>
          <w:bCs/>
          <w:sz w:val="22"/>
          <w:szCs w:val="22"/>
        </w:rPr>
        <w:t>§4 FORMA ROZPORZĄDZENIA</w:t>
      </w:r>
    </w:p>
    <w:p w:rsidR="00B6552D" w:rsidRPr="00BF4CD3" w:rsidRDefault="00B6552D" w:rsidP="00B6552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BF4CD3">
        <w:rPr>
          <w:rFonts w:cs="Calibri"/>
          <w:sz w:val="22"/>
          <w:szCs w:val="22"/>
        </w:rPr>
        <w:t xml:space="preserve">Wykonawca </w:t>
      </w:r>
      <w:r w:rsidRPr="00E474C1">
        <w:rPr>
          <w:rFonts w:cs="Calibri"/>
          <w:sz w:val="22"/>
          <w:szCs w:val="22"/>
        </w:rPr>
        <w:t xml:space="preserve">przeniesie wszelkie prawa autorskie na </w:t>
      </w:r>
      <w:r w:rsidRPr="00BF4CD3">
        <w:rPr>
          <w:rFonts w:cs="Calibri"/>
          <w:sz w:val="22"/>
          <w:szCs w:val="22"/>
        </w:rPr>
        <w:t xml:space="preserve">Zamawiającego </w:t>
      </w:r>
      <w:r w:rsidRPr="00E474C1">
        <w:rPr>
          <w:rFonts w:cs="Calibri"/>
          <w:sz w:val="22"/>
          <w:szCs w:val="22"/>
        </w:rPr>
        <w:t>w tym: prawo do wielokrotnego wykorzystywania i powielania dzieła oraz przetwarzania, chociażby w formie częściowej, i na wszystkich polach eksploatacji związanych w szczególności z utrwaleniem dzieła na każdym nośniku informacji, włączając w to także nośniki elektroniczne, bez ograniczeń co do liczby wydań, egzemplarzy i okresu eksploatacji jak i jego rozpowszechniania.</w:t>
      </w:r>
    </w:p>
    <w:p w:rsidR="00B6552D" w:rsidRPr="00BF4CD3" w:rsidRDefault="00B6552D" w:rsidP="00B6552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E474C1">
        <w:rPr>
          <w:rFonts w:cs="Calibri"/>
          <w:sz w:val="22"/>
          <w:szCs w:val="22"/>
        </w:rPr>
        <w:t xml:space="preserve">Razem z przeniesieniem autorskich praw majątkowych na </w:t>
      </w:r>
      <w:r w:rsidRPr="00BF4CD3">
        <w:rPr>
          <w:rFonts w:cs="Calibri"/>
          <w:sz w:val="22"/>
          <w:szCs w:val="22"/>
        </w:rPr>
        <w:t xml:space="preserve">Zamawiającego </w:t>
      </w:r>
      <w:r w:rsidRPr="00E474C1">
        <w:rPr>
          <w:rFonts w:cs="Calibri"/>
          <w:sz w:val="22"/>
          <w:szCs w:val="22"/>
        </w:rPr>
        <w:t>przechodzi wyłączne prawo zezwalania na wykonywanie autorskiego prawa zależnego.</w:t>
      </w:r>
    </w:p>
    <w:p w:rsidR="00B6552D" w:rsidRPr="00BF4CD3" w:rsidRDefault="00B6552D" w:rsidP="00B6552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BF4CD3">
        <w:rPr>
          <w:rFonts w:cs="Calibri"/>
          <w:sz w:val="22"/>
          <w:szCs w:val="22"/>
        </w:rPr>
        <w:t xml:space="preserve">Wykonawca </w:t>
      </w:r>
      <w:r w:rsidRPr="00E474C1">
        <w:rPr>
          <w:rFonts w:cs="Calibri"/>
          <w:sz w:val="22"/>
          <w:szCs w:val="22"/>
        </w:rPr>
        <w:t>wyraża otwartą i nieodwołalną zgodę na rozporządzanie dziełem przez</w:t>
      </w:r>
      <w:r w:rsidRPr="00BF4CD3">
        <w:rPr>
          <w:rFonts w:cs="Calibri"/>
          <w:sz w:val="22"/>
          <w:szCs w:val="22"/>
        </w:rPr>
        <w:t xml:space="preserve"> Zamawiającego</w:t>
      </w:r>
      <w:r w:rsidRPr="00E474C1">
        <w:rPr>
          <w:rFonts w:cs="Calibri"/>
          <w:sz w:val="22"/>
          <w:szCs w:val="22"/>
        </w:rPr>
        <w:t>.</w:t>
      </w:r>
    </w:p>
    <w:p w:rsidR="00B6552D" w:rsidRDefault="00B6552D" w:rsidP="00B6552D">
      <w:pPr>
        <w:numPr>
          <w:ilvl w:val="0"/>
          <w:numId w:val="5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BF4CD3">
        <w:rPr>
          <w:rFonts w:cs="Calibri"/>
          <w:sz w:val="22"/>
          <w:szCs w:val="22"/>
        </w:rPr>
        <w:t xml:space="preserve">Zamawiający </w:t>
      </w:r>
      <w:r w:rsidRPr="00E474C1">
        <w:rPr>
          <w:rFonts w:cs="Calibri"/>
          <w:sz w:val="22"/>
          <w:szCs w:val="22"/>
        </w:rPr>
        <w:t>ma prawo do wprowadzenia w dziele dowolnych zmian w każdym momencie.</w:t>
      </w:r>
    </w:p>
    <w:p w:rsidR="00B6552D" w:rsidRDefault="00B6552D" w:rsidP="00B6552D">
      <w:pPr>
        <w:spacing w:line="276" w:lineRule="auto"/>
        <w:ind w:left="284"/>
        <w:rPr>
          <w:rFonts w:cs="Calibri"/>
          <w:sz w:val="22"/>
          <w:szCs w:val="22"/>
        </w:rPr>
      </w:pPr>
    </w:p>
    <w:p w:rsidR="00B6552D" w:rsidRPr="00E474C1" w:rsidRDefault="00B6552D" w:rsidP="00B6552D">
      <w:pPr>
        <w:spacing w:line="276" w:lineRule="auto"/>
        <w:jc w:val="center"/>
        <w:rPr>
          <w:rFonts w:cs="Calibri"/>
          <w:sz w:val="22"/>
          <w:szCs w:val="22"/>
        </w:rPr>
      </w:pPr>
      <w:r w:rsidRPr="006C1877">
        <w:rPr>
          <w:rFonts w:cs="Calibri"/>
          <w:b/>
          <w:bCs/>
          <w:sz w:val="22"/>
          <w:szCs w:val="22"/>
        </w:rPr>
        <w:t>§</w:t>
      </w:r>
      <w:r>
        <w:rPr>
          <w:rFonts w:cs="Calibri"/>
          <w:b/>
          <w:bCs/>
          <w:sz w:val="22"/>
          <w:szCs w:val="22"/>
        </w:rPr>
        <w:t>5</w:t>
      </w:r>
      <w:r w:rsidRPr="006C1877">
        <w:rPr>
          <w:rFonts w:cs="Calibri"/>
          <w:b/>
          <w:bCs/>
          <w:sz w:val="22"/>
          <w:szCs w:val="22"/>
        </w:rPr>
        <w:t xml:space="preserve"> OBSZAR EKSPLOATACJI</w:t>
      </w:r>
    </w:p>
    <w:p w:rsidR="00B6552D" w:rsidRPr="006C1877" w:rsidRDefault="00B6552D" w:rsidP="00B6552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hanging="720"/>
        <w:rPr>
          <w:rFonts w:cs="Calibri"/>
          <w:sz w:val="22"/>
          <w:szCs w:val="22"/>
        </w:rPr>
      </w:pPr>
      <w:r w:rsidRPr="006C1877">
        <w:rPr>
          <w:rFonts w:cs="Calibri"/>
          <w:sz w:val="22"/>
          <w:szCs w:val="22"/>
        </w:rPr>
        <w:lastRenderedPageBreak/>
        <w:t xml:space="preserve">Zamawiający </w:t>
      </w:r>
      <w:r w:rsidRPr="00E474C1">
        <w:rPr>
          <w:rFonts w:cs="Calibri"/>
          <w:sz w:val="22"/>
          <w:szCs w:val="22"/>
        </w:rPr>
        <w:t>będzie mógł dokonywać modyfikacji, bądź poprawek dzieła według własnego uznania.</w:t>
      </w:r>
    </w:p>
    <w:p w:rsidR="00B6552D" w:rsidRPr="00362F39" w:rsidRDefault="00B6552D" w:rsidP="00B6552D">
      <w:pPr>
        <w:numPr>
          <w:ilvl w:val="0"/>
          <w:numId w:val="6"/>
        </w:numPr>
        <w:tabs>
          <w:tab w:val="clear" w:pos="720"/>
          <w:tab w:val="num" w:pos="284"/>
        </w:tabs>
        <w:spacing w:line="276" w:lineRule="auto"/>
        <w:ind w:left="284" w:hanging="284"/>
        <w:rPr>
          <w:rFonts w:cs="Calibri"/>
          <w:sz w:val="22"/>
          <w:szCs w:val="22"/>
        </w:rPr>
      </w:pPr>
      <w:r w:rsidRPr="00E474C1">
        <w:rPr>
          <w:rFonts w:cs="Calibri"/>
          <w:sz w:val="22"/>
          <w:szCs w:val="22"/>
        </w:rPr>
        <w:t>Strony postanawiają, iż jedynie uprawnionym do rozpowszechniania, powielania i wykorzystywania dzieła będzie</w:t>
      </w:r>
      <w:r>
        <w:rPr>
          <w:rFonts w:cs="Calibri"/>
          <w:sz w:val="22"/>
          <w:szCs w:val="22"/>
        </w:rPr>
        <w:t xml:space="preserve"> </w:t>
      </w:r>
      <w:r w:rsidRPr="006C1877">
        <w:rPr>
          <w:rFonts w:cs="Calibri"/>
          <w:sz w:val="22"/>
          <w:szCs w:val="22"/>
        </w:rPr>
        <w:t>Zamawiający</w:t>
      </w:r>
      <w:r w:rsidRPr="00E474C1">
        <w:rPr>
          <w:rFonts w:cs="Calibri"/>
          <w:sz w:val="22"/>
          <w:szCs w:val="22"/>
        </w:rPr>
        <w:t>.</w:t>
      </w:r>
    </w:p>
    <w:p w:rsidR="00B6552D" w:rsidRPr="00D91F6F" w:rsidRDefault="00B6552D" w:rsidP="00B6552D">
      <w:pPr>
        <w:spacing w:before="100" w:beforeAutospacing="1" w:after="100" w:afterAutospacing="1" w:line="276" w:lineRule="auto"/>
        <w:jc w:val="center"/>
        <w:rPr>
          <w:rFonts w:cs="Calibri"/>
          <w:sz w:val="22"/>
          <w:szCs w:val="22"/>
        </w:rPr>
      </w:pPr>
      <w:r w:rsidRPr="00266911">
        <w:rPr>
          <w:rFonts w:cs="Calibri"/>
          <w:b/>
          <w:color w:val="000000"/>
          <w:sz w:val="22"/>
          <w:szCs w:val="22"/>
        </w:rPr>
        <w:t>§6</w:t>
      </w:r>
      <w:r w:rsidRPr="00266911">
        <w:rPr>
          <w:rFonts w:cs="Calibri"/>
          <w:b/>
          <w:bCs/>
          <w:sz w:val="22"/>
          <w:szCs w:val="22"/>
        </w:rPr>
        <w:t xml:space="preserve"> PRZYJĘCIE DZIEŁA</w:t>
      </w:r>
      <w:r w:rsidRPr="00E474C1">
        <w:t xml:space="preserve">.      </w:t>
      </w:r>
    </w:p>
    <w:p w:rsidR="00B6552D" w:rsidRPr="00266911" w:rsidRDefault="00B6552D" w:rsidP="00B6552D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cs="Tahoma"/>
          <w:b/>
          <w:color w:val="000000"/>
          <w:sz w:val="22"/>
          <w:szCs w:val="22"/>
        </w:rPr>
      </w:pPr>
      <w:r>
        <w:rPr>
          <w:rFonts w:cs="Tahoma"/>
          <w:sz w:val="22"/>
          <w:szCs w:val="22"/>
        </w:rPr>
        <w:t xml:space="preserve"> </w:t>
      </w:r>
      <w:r w:rsidRPr="00D57A3B">
        <w:rPr>
          <w:rFonts w:cs="Tahoma"/>
          <w:sz w:val="22"/>
          <w:szCs w:val="22"/>
        </w:rPr>
        <w:t>Po zakończeniu realizacji umowy, Wykonawca zgłosi Zam</w:t>
      </w:r>
      <w:r>
        <w:rPr>
          <w:rFonts w:cs="Tahoma"/>
          <w:sz w:val="22"/>
          <w:szCs w:val="22"/>
        </w:rPr>
        <w:t>awiającemu gotowość do odbioru dzieła</w:t>
      </w:r>
      <w:r w:rsidRPr="00D57A3B">
        <w:rPr>
          <w:rFonts w:cs="Tahoma"/>
          <w:sz w:val="22"/>
          <w:szCs w:val="22"/>
        </w:rPr>
        <w:t xml:space="preserve">. </w:t>
      </w:r>
    </w:p>
    <w:p w:rsidR="00B6552D" w:rsidRPr="00266911" w:rsidRDefault="00B6552D" w:rsidP="00B6552D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cs="Tahoma"/>
          <w:b/>
          <w:color w:val="000000"/>
          <w:sz w:val="22"/>
          <w:szCs w:val="22"/>
        </w:rPr>
      </w:pPr>
      <w:r w:rsidRPr="00266911">
        <w:rPr>
          <w:rFonts w:cs="Calibri"/>
          <w:color w:val="000000"/>
          <w:sz w:val="22"/>
          <w:szCs w:val="22"/>
        </w:rPr>
        <w:t>Odbiór dzieła przez Zamawiającego nastąpi, na podstawie protokołu przekazania</w:t>
      </w:r>
    </w:p>
    <w:p w:rsidR="00B6552D" w:rsidRPr="003A4860" w:rsidRDefault="00B6552D" w:rsidP="00B6552D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cs="Tahoma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Zamawiający zobowiązuje się w terminie 14 dni od dostarczenia dzieła oświadczyć Wykonawcy poprzez (pocztę elektroniczną, pocztę zwykłą itp.) o nie przyjęciu dzieła, ewentualnie o konieczności dokonania stosownych zmian.</w:t>
      </w:r>
    </w:p>
    <w:p w:rsidR="00B6552D" w:rsidRPr="00062A76" w:rsidRDefault="00B6552D" w:rsidP="00B6552D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cs="Tahoma"/>
          <w:b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Wykonawca zobowiązuje się przeprowadzić i dostarczyć zmiany w ustalonym z Zamawiającym terminie.</w:t>
      </w:r>
    </w:p>
    <w:p w:rsidR="00B6552D" w:rsidRPr="00516187" w:rsidRDefault="00B6552D" w:rsidP="00B6552D">
      <w:pPr>
        <w:numPr>
          <w:ilvl w:val="0"/>
          <w:numId w:val="4"/>
        </w:numPr>
        <w:suppressAutoHyphens/>
        <w:spacing w:line="276" w:lineRule="auto"/>
        <w:ind w:left="284" w:hanging="284"/>
        <w:rPr>
          <w:rFonts w:cs="Calibri"/>
          <w:b/>
          <w:color w:val="000000"/>
          <w:sz w:val="22"/>
          <w:szCs w:val="22"/>
        </w:rPr>
      </w:pPr>
      <w:r w:rsidRPr="00E474C1">
        <w:rPr>
          <w:rFonts w:cs="Calibri"/>
          <w:sz w:val="22"/>
          <w:szCs w:val="22"/>
        </w:rPr>
        <w:t>Brak oświadczenia o nie przyjęciu dzieła oznacza jego przyjęcie bez zastrzeżeń.</w:t>
      </w:r>
    </w:p>
    <w:p w:rsidR="00B6552D" w:rsidRPr="00FC2448" w:rsidRDefault="00B6552D" w:rsidP="00B6552D">
      <w:pPr>
        <w:spacing w:before="100" w:beforeAutospacing="1" w:after="100" w:afterAutospacing="1" w:line="276" w:lineRule="auto"/>
        <w:jc w:val="center"/>
        <w:rPr>
          <w:rFonts w:cs="Calibri"/>
          <w:sz w:val="22"/>
          <w:szCs w:val="22"/>
        </w:rPr>
      </w:pPr>
      <w:r>
        <w:rPr>
          <w:rFonts w:cs="Calibri"/>
          <w:b/>
          <w:color w:val="000000"/>
          <w:sz w:val="22"/>
          <w:szCs w:val="22"/>
        </w:rPr>
        <w:t xml:space="preserve">§7 </w:t>
      </w:r>
      <w:r w:rsidRPr="00226146">
        <w:rPr>
          <w:rFonts w:cs="Calibri"/>
          <w:b/>
          <w:bCs/>
          <w:sz w:val="22"/>
          <w:szCs w:val="22"/>
        </w:rPr>
        <w:t>WYNAGRODZENIE</w:t>
      </w:r>
    </w:p>
    <w:p w:rsidR="00B6552D" w:rsidRPr="00BF4CD3" w:rsidRDefault="00B6552D" w:rsidP="00B6552D">
      <w:pPr>
        <w:numPr>
          <w:ilvl w:val="0"/>
          <w:numId w:val="2"/>
        </w:numPr>
        <w:spacing w:line="276" w:lineRule="auto"/>
        <w:ind w:left="284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Z</w:t>
      </w:r>
      <w:r w:rsidRPr="00E474C1">
        <w:rPr>
          <w:rFonts w:cs="Calibri"/>
          <w:sz w:val="22"/>
          <w:szCs w:val="22"/>
        </w:rPr>
        <w:t xml:space="preserve">a dzieło określone w §1 niniejszej umowy wraz z przeniesieniem praw autorskich do </w:t>
      </w:r>
      <w:r w:rsidRPr="00BF4CD3">
        <w:rPr>
          <w:rFonts w:cs="Calibri"/>
          <w:sz w:val="22"/>
          <w:szCs w:val="22"/>
        </w:rPr>
        <w:t xml:space="preserve">niego, </w:t>
      </w:r>
      <w:r w:rsidRPr="00BF4CD3">
        <w:rPr>
          <w:rStyle w:val="Numerstrony"/>
          <w:rFonts w:cs="Calibri"/>
          <w:sz w:val="22"/>
          <w:szCs w:val="22"/>
        </w:rPr>
        <w:t xml:space="preserve">Wykonawca otrzyma wynagrodzenie w wysokości </w:t>
      </w:r>
      <w:r w:rsidRPr="00BF4CD3">
        <w:rPr>
          <w:rStyle w:val="Numerstrony"/>
          <w:rFonts w:cs="Calibri"/>
          <w:i/>
          <w:color w:val="FF0000"/>
          <w:sz w:val="22"/>
          <w:szCs w:val="22"/>
        </w:rPr>
        <w:t xml:space="preserve">(kwota brutto) </w:t>
      </w:r>
      <w:r w:rsidRPr="00BF4CD3">
        <w:rPr>
          <w:rStyle w:val="Numerstrony"/>
          <w:rFonts w:cs="Calibri"/>
          <w:sz w:val="22"/>
          <w:szCs w:val="22"/>
        </w:rPr>
        <w:t>zł. brutto</w:t>
      </w:r>
      <w:r w:rsidRPr="00BF4CD3">
        <w:rPr>
          <w:rStyle w:val="Numerstrony"/>
          <w:rFonts w:cs="Calibri"/>
          <w:i/>
          <w:sz w:val="22"/>
          <w:szCs w:val="22"/>
        </w:rPr>
        <w:t xml:space="preserve">, </w:t>
      </w:r>
      <w:r w:rsidRPr="00BF4CD3">
        <w:rPr>
          <w:rStyle w:val="Numerstrony"/>
          <w:rFonts w:cs="Calibri"/>
          <w:sz w:val="22"/>
          <w:szCs w:val="22"/>
        </w:rPr>
        <w:t xml:space="preserve"> (słownie:(</w:t>
      </w:r>
      <w:r w:rsidRPr="00BF4CD3">
        <w:rPr>
          <w:rStyle w:val="Numerstrony"/>
          <w:rFonts w:cs="Calibri"/>
          <w:i/>
          <w:color w:val="FF0000"/>
          <w:sz w:val="22"/>
          <w:szCs w:val="22"/>
        </w:rPr>
        <w:t>(słownie kwota brutto)</w:t>
      </w:r>
      <w:r w:rsidRPr="00BF4CD3">
        <w:rPr>
          <w:rStyle w:val="Numerstrony"/>
          <w:rFonts w:cs="Calibri"/>
          <w:sz w:val="22"/>
          <w:szCs w:val="22"/>
        </w:rPr>
        <w:t>)</w:t>
      </w:r>
      <w:r w:rsidRPr="00E474C1">
        <w:rPr>
          <w:rFonts w:cs="Calibri"/>
          <w:sz w:val="22"/>
          <w:szCs w:val="22"/>
        </w:rPr>
        <w:t>.</w:t>
      </w:r>
    </w:p>
    <w:p w:rsidR="00B6552D" w:rsidRPr="00BF4CD3" w:rsidRDefault="00B6552D" w:rsidP="00B6552D">
      <w:pPr>
        <w:numPr>
          <w:ilvl w:val="0"/>
          <w:numId w:val="2"/>
        </w:numPr>
        <w:spacing w:line="276" w:lineRule="auto"/>
        <w:ind w:left="284"/>
        <w:rPr>
          <w:rFonts w:cs="Calibri"/>
          <w:sz w:val="22"/>
          <w:szCs w:val="22"/>
        </w:rPr>
      </w:pPr>
      <w:r w:rsidRPr="00BF4CD3">
        <w:rPr>
          <w:rFonts w:cs="Calibri"/>
          <w:sz w:val="22"/>
          <w:szCs w:val="22"/>
        </w:rPr>
        <w:t xml:space="preserve">Zamawiający </w:t>
      </w:r>
      <w:r w:rsidRPr="00E474C1">
        <w:rPr>
          <w:rFonts w:cs="Calibri"/>
          <w:sz w:val="22"/>
          <w:szCs w:val="22"/>
        </w:rPr>
        <w:t>odprowadzi podatek dochodowy od osób fizycznych. Przy ustaleniu wysokości podatku uwzględnione zostaną koszty uzyskania przychodu w wysokości 50 % wynagrodzenia, o którym mowa w ust.1.</w:t>
      </w:r>
    </w:p>
    <w:p w:rsidR="00B6552D" w:rsidRPr="00E474C1" w:rsidRDefault="00B6552D" w:rsidP="00B6552D">
      <w:pPr>
        <w:numPr>
          <w:ilvl w:val="0"/>
          <w:numId w:val="2"/>
        </w:numPr>
        <w:spacing w:line="276" w:lineRule="auto"/>
        <w:ind w:left="284"/>
        <w:rPr>
          <w:rFonts w:cs="Calibri"/>
          <w:sz w:val="22"/>
          <w:szCs w:val="22"/>
        </w:rPr>
      </w:pPr>
      <w:r w:rsidRPr="00E474C1">
        <w:rPr>
          <w:rFonts w:cs="Calibri"/>
          <w:sz w:val="22"/>
          <w:szCs w:val="22"/>
        </w:rPr>
        <w:t xml:space="preserve">Kwota określona w ust. 1 stanowi pełne wynagrodzenie należne </w:t>
      </w:r>
      <w:r w:rsidRPr="00BF4CD3">
        <w:rPr>
          <w:rFonts w:cs="Calibri"/>
          <w:sz w:val="22"/>
          <w:szCs w:val="22"/>
        </w:rPr>
        <w:t xml:space="preserve">Wykonawcy </w:t>
      </w:r>
      <w:r w:rsidRPr="00E474C1">
        <w:rPr>
          <w:rFonts w:cs="Calibri"/>
          <w:sz w:val="22"/>
          <w:szCs w:val="22"/>
        </w:rPr>
        <w:t xml:space="preserve">za stworzenie dzieła i  przeniesienie przez </w:t>
      </w:r>
      <w:r w:rsidRPr="00BF4CD3">
        <w:rPr>
          <w:rFonts w:cs="Calibri"/>
          <w:sz w:val="22"/>
          <w:szCs w:val="22"/>
        </w:rPr>
        <w:t xml:space="preserve">Wykonawcę </w:t>
      </w:r>
      <w:r w:rsidRPr="00E474C1">
        <w:rPr>
          <w:rFonts w:cs="Calibri"/>
          <w:sz w:val="22"/>
          <w:szCs w:val="22"/>
        </w:rPr>
        <w:t xml:space="preserve">na </w:t>
      </w:r>
      <w:r w:rsidRPr="00BF4CD3">
        <w:rPr>
          <w:rFonts w:cs="Calibri"/>
          <w:sz w:val="22"/>
          <w:szCs w:val="22"/>
        </w:rPr>
        <w:t xml:space="preserve">Zamawiającego </w:t>
      </w:r>
      <w:r w:rsidRPr="00E474C1">
        <w:rPr>
          <w:rFonts w:cs="Calibri"/>
          <w:sz w:val="22"/>
          <w:szCs w:val="22"/>
        </w:rPr>
        <w:t>wszelkich praw dotyczących dzieła, w tym majątkowych praw autorskich, na wszystkich polach eksploatacji.</w:t>
      </w:r>
    </w:p>
    <w:p w:rsidR="00B6552D" w:rsidRPr="00BF4CD3" w:rsidRDefault="00B6552D" w:rsidP="00B6552D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Style w:val="Numerstrony"/>
          <w:rFonts w:cs="Calibri"/>
          <w:sz w:val="22"/>
          <w:szCs w:val="22"/>
        </w:rPr>
      </w:pPr>
      <w:r w:rsidRPr="00BF4CD3">
        <w:rPr>
          <w:rFonts w:cs="Calibri"/>
          <w:sz w:val="22"/>
          <w:szCs w:val="22"/>
        </w:rPr>
        <w:t xml:space="preserve">Wynagrodzenie płatne będzie w terminie 14 dni </w:t>
      </w:r>
      <w:r w:rsidRPr="00BF4CD3">
        <w:rPr>
          <w:rStyle w:val="Numerstrony"/>
          <w:rFonts w:cs="Calibri"/>
          <w:sz w:val="22"/>
          <w:szCs w:val="22"/>
        </w:rPr>
        <w:t xml:space="preserve">od przejęcia dzieła i przeniesienia praw autorskich na Zamawiającego. Wynagrodzenie płatne będzie przelewem, na podstawie prawidłowo sporządzonego i dostarczonego </w:t>
      </w:r>
      <w:r w:rsidRPr="00BF4CD3">
        <w:rPr>
          <w:rFonts w:cs="Calibri"/>
          <w:sz w:val="22"/>
          <w:szCs w:val="22"/>
        </w:rPr>
        <w:t xml:space="preserve">przez Wykonawcę rachunku, na wskazane w rachunku konto bankowe. </w:t>
      </w:r>
    </w:p>
    <w:p w:rsidR="00B6552D" w:rsidRDefault="00B6552D" w:rsidP="00B6552D">
      <w:pPr>
        <w:spacing w:line="276" w:lineRule="auto"/>
        <w:ind w:left="360" w:hanging="360"/>
        <w:jc w:val="center"/>
        <w:rPr>
          <w:rFonts w:cs="Tahoma"/>
          <w:b/>
          <w:sz w:val="22"/>
          <w:szCs w:val="22"/>
        </w:rPr>
      </w:pPr>
    </w:p>
    <w:p w:rsidR="00B6552D" w:rsidRPr="00FC2448" w:rsidRDefault="00B6552D" w:rsidP="00B6552D">
      <w:pPr>
        <w:spacing w:line="276" w:lineRule="auto"/>
        <w:ind w:left="360" w:hanging="360"/>
        <w:jc w:val="center"/>
        <w:rPr>
          <w:rFonts w:cs="Calibri"/>
          <w:b/>
          <w:sz w:val="22"/>
          <w:szCs w:val="22"/>
        </w:rPr>
      </w:pPr>
      <w:r>
        <w:rPr>
          <w:rFonts w:cs="Calibri"/>
          <w:b/>
          <w:sz w:val="22"/>
          <w:szCs w:val="22"/>
        </w:rPr>
        <w:t>§</w:t>
      </w:r>
      <w:r w:rsidRPr="00FC2448">
        <w:rPr>
          <w:rFonts w:cs="Calibri"/>
          <w:b/>
          <w:sz w:val="22"/>
          <w:szCs w:val="22"/>
        </w:rPr>
        <w:t>8</w:t>
      </w:r>
      <w:r w:rsidRPr="00FC2448">
        <w:rPr>
          <w:rFonts w:cs="Calibri"/>
          <w:b/>
          <w:bCs/>
          <w:sz w:val="22"/>
          <w:szCs w:val="22"/>
        </w:rPr>
        <w:t xml:space="preserve"> POSTANOWIENIA KOŃCOWE</w:t>
      </w:r>
    </w:p>
    <w:p w:rsidR="00B6552D" w:rsidRDefault="00B6552D" w:rsidP="00B6552D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Wszelkie zmiany niniejszej umowy wymagają zachowania formy pisemnej pod rygorem nieważności.</w:t>
      </w:r>
    </w:p>
    <w:p w:rsidR="00B6552D" w:rsidRDefault="00B6552D" w:rsidP="00B6552D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W sprawach nieuregulowanych niniejszą umową mają zastosowanie przepisy Kodeksu Cywilnego.</w:t>
      </w:r>
    </w:p>
    <w:p w:rsidR="00B6552D" w:rsidRDefault="00B6552D" w:rsidP="00B6552D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Sprawy sporne rozstrzygane będą polubownie. W przypadku braku porozumienia, spór rozstrzygany będzie przez </w:t>
      </w:r>
      <w:r w:rsidRPr="00723429">
        <w:rPr>
          <w:rFonts w:cs="Tahoma"/>
          <w:sz w:val="22"/>
          <w:szCs w:val="22"/>
        </w:rPr>
        <w:t xml:space="preserve">Sąd w </w:t>
      </w:r>
      <w:r>
        <w:rPr>
          <w:rFonts w:cs="Tahoma"/>
          <w:sz w:val="22"/>
          <w:szCs w:val="22"/>
        </w:rPr>
        <w:t>właściwy miejscowo ze względu na siedzibę Zamawiającego</w:t>
      </w:r>
      <w:r w:rsidRPr="00723429">
        <w:rPr>
          <w:rFonts w:cs="Tahoma"/>
          <w:sz w:val="22"/>
          <w:szCs w:val="22"/>
        </w:rPr>
        <w:t>.</w:t>
      </w:r>
    </w:p>
    <w:p w:rsidR="00B6552D" w:rsidRPr="00FC2448" w:rsidRDefault="00B6552D" w:rsidP="00B6552D">
      <w:pPr>
        <w:numPr>
          <w:ilvl w:val="0"/>
          <w:numId w:val="1"/>
        </w:numPr>
        <w:tabs>
          <w:tab w:val="left" w:pos="0"/>
        </w:tabs>
        <w:suppressAutoHyphens/>
        <w:spacing w:line="276" w:lineRule="auto"/>
        <w:ind w:left="284" w:hanging="284"/>
        <w:jc w:val="both"/>
        <w:rPr>
          <w:rFonts w:cs="Tahoma"/>
          <w:sz w:val="22"/>
          <w:szCs w:val="22"/>
        </w:rPr>
      </w:pPr>
      <w:r w:rsidRPr="00FC2448">
        <w:rPr>
          <w:rFonts w:cs="Tahoma"/>
          <w:sz w:val="22"/>
          <w:szCs w:val="22"/>
        </w:rPr>
        <w:t xml:space="preserve">Umowę sporządzono w </w:t>
      </w:r>
      <w:r w:rsidRPr="00FC2448">
        <w:rPr>
          <w:rFonts w:cs="Tahoma"/>
          <w:color w:val="000000"/>
          <w:sz w:val="22"/>
          <w:szCs w:val="22"/>
        </w:rPr>
        <w:t>trzech jednobrzmiących</w:t>
      </w:r>
      <w:r w:rsidRPr="00FC2448">
        <w:rPr>
          <w:rFonts w:cs="Tahoma"/>
          <w:sz w:val="22"/>
          <w:szCs w:val="22"/>
        </w:rPr>
        <w:t xml:space="preserve"> egzemplarzach, z przeznaczeniem dwóch dla Wykonawcy  i jednego dla Zamawiającego.</w:t>
      </w:r>
    </w:p>
    <w:p w:rsidR="00B6552D" w:rsidRPr="00D57A3B" w:rsidRDefault="00B6552D" w:rsidP="00B6552D">
      <w:pPr>
        <w:spacing w:line="276" w:lineRule="auto"/>
        <w:jc w:val="both"/>
        <w:rPr>
          <w:rFonts w:cs="Tahoma"/>
          <w:sz w:val="22"/>
          <w:szCs w:val="22"/>
        </w:rPr>
      </w:pPr>
    </w:p>
    <w:p w:rsidR="00B6552D" w:rsidRDefault="00B6552D" w:rsidP="00B6552D">
      <w:pPr>
        <w:tabs>
          <w:tab w:val="left" w:pos="6300"/>
        </w:tabs>
        <w:spacing w:line="276" w:lineRule="auto"/>
        <w:rPr>
          <w:rFonts w:cs="Tahoma"/>
          <w:sz w:val="22"/>
          <w:szCs w:val="22"/>
        </w:rPr>
      </w:pPr>
    </w:p>
    <w:p w:rsidR="00B6552D" w:rsidRDefault="00B6552D" w:rsidP="00B6552D">
      <w:pPr>
        <w:tabs>
          <w:tab w:val="left" w:pos="6300"/>
        </w:tabs>
        <w:spacing w:line="276" w:lineRule="auto"/>
        <w:rPr>
          <w:rFonts w:cs="Tahoma"/>
          <w:sz w:val="22"/>
          <w:szCs w:val="22"/>
        </w:rPr>
      </w:pPr>
      <w:r w:rsidRPr="00D57A3B">
        <w:rPr>
          <w:rFonts w:cs="Tahoma"/>
          <w:sz w:val="22"/>
          <w:szCs w:val="22"/>
        </w:rPr>
        <w:t>ZAMAWIAJĄCY</w:t>
      </w:r>
      <w:r>
        <w:rPr>
          <w:rFonts w:cs="Tahoma"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D57A3B">
        <w:rPr>
          <w:rFonts w:cs="Tahoma"/>
          <w:sz w:val="22"/>
          <w:szCs w:val="22"/>
        </w:rPr>
        <w:t>WYKONAWCA</w:t>
      </w:r>
    </w:p>
    <w:p w:rsidR="00E9348B" w:rsidRDefault="00E9348B">
      <w:bookmarkStart w:id="0" w:name="_GoBack"/>
      <w:bookmarkEnd w:id="0"/>
    </w:p>
    <w:sectPr w:rsidR="00E9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F89C1A32"/>
    <w:name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</w:abstractNum>
  <w:abstractNum w:abstractNumId="1">
    <w:nsid w:val="0EAF1360"/>
    <w:multiLevelType w:val="hybridMultilevel"/>
    <w:tmpl w:val="AF04CD1E"/>
    <w:lvl w:ilvl="0" w:tplc="A8C63D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10AC8"/>
    <w:multiLevelType w:val="multilevel"/>
    <w:tmpl w:val="7C9E2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4B0093"/>
    <w:multiLevelType w:val="hybridMultilevel"/>
    <w:tmpl w:val="A9641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1239B"/>
    <w:multiLevelType w:val="hybridMultilevel"/>
    <w:tmpl w:val="BB6A4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75DA5"/>
    <w:multiLevelType w:val="multilevel"/>
    <w:tmpl w:val="C8A61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5812CA"/>
    <w:multiLevelType w:val="hybridMultilevel"/>
    <w:tmpl w:val="004C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E23D2"/>
    <w:multiLevelType w:val="hybridMultilevel"/>
    <w:tmpl w:val="F27645F6"/>
    <w:lvl w:ilvl="0" w:tplc="657830A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2D"/>
    <w:rsid w:val="00000AC4"/>
    <w:rsid w:val="00B330EF"/>
    <w:rsid w:val="00B6552D"/>
    <w:rsid w:val="00C462AD"/>
    <w:rsid w:val="00E9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52D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6552D"/>
  </w:style>
  <w:style w:type="character" w:styleId="Odwoaniedokomentarza">
    <w:name w:val="annotation reference"/>
    <w:rsid w:val="00B655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5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552D"/>
    <w:rPr>
      <w:rFonts w:ascii="Calibri" w:eastAsia="MS Mincho" w:hAnsi="Calibri"/>
    </w:rPr>
  </w:style>
  <w:style w:type="paragraph" w:customStyle="1" w:styleId="Tekstwstpniesformatowany">
    <w:name w:val="Tekst wstępnie sformatowany"/>
    <w:basedOn w:val="Normalny"/>
    <w:rsid w:val="00B6552D"/>
    <w:pPr>
      <w:widowControl w:val="0"/>
      <w:suppressAutoHyphens/>
    </w:pPr>
    <w:rPr>
      <w:rFonts w:ascii="Times New Roman" w:eastAsia="Times New Roman" w:hAnsi="Times New Roman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rsid w:val="00B65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552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6552D"/>
    <w:rPr>
      <w:rFonts w:ascii="Calibri" w:eastAsia="MS Mincho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B6552D"/>
  </w:style>
  <w:style w:type="character" w:styleId="Odwoaniedokomentarza">
    <w:name w:val="annotation reference"/>
    <w:rsid w:val="00B6552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55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552D"/>
    <w:rPr>
      <w:rFonts w:ascii="Calibri" w:eastAsia="MS Mincho" w:hAnsi="Calibri"/>
    </w:rPr>
  </w:style>
  <w:style w:type="paragraph" w:customStyle="1" w:styleId="Tekstwstpniesformatowany">
    <w:name w:val="Tekst wstępnie sformatowany"/>
    <w:basedOn w:val="Normalny"/>
    <w:rsid w:val="00B6552D"/>
    <w:pPr>
      <w:widowControl w:val="0"/>
      <w:suppressAutoHyphens/>
    </w:pPr>
    <w:rPr>
      <w:rFonts w:ascii="Times New Roman" w:eastAsia="Times New Roman" w:hAnsi="Times New Roman"/>
      <w:sz w:val="20"/>
      <w:szCs w:val="20"/>
      <w:lang w:bidi="pl-PL"/>
    </w:rPr>
  </w:style>
  <w:style w:type="paragraph" w:styleId="Tekstdymka">
    <w:name w:val="Balloon Text"/>
    <w:basedOn w:val="Normalny"/>
    <w:link w:val="TekstdymkaZnak"/>
    <w:rsid w:val="00B655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552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3DB70-1FDF-4A9B-9687-88B89AEC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2</cp:revision>
  <dcterms:created xsi:type="dcterms:W3CDTF">2012-10-17T13:57:00Z</dcterms:created>
  <dcterms:modified xsi:type="dcterms:W3CDTF">2012-10-17T14:51:00Z</dcterms:modified>
</cp:coreProperties>
</file>